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1D" w:rsidRPr="00814A1D" w:rsidRDefault="00814A1D" w:rsidP="00814A1D">
      <w:pPr>
        <w:jc w:val="center"/>
        <w:rPr>
          <w:b/>
          <w:sz w:val="32"/>
        </w:rPr>
      </w:pPr>
      <w:bookmarkStart w:id="0" w:name="_GoBack"/>
      <w:bookmarkEnd w:id="0"/>
      <w:r w:rsidRPr="00814A1D">
        <w:rPr>
          <w:b/>
          <w:sz w:val="32"/>
        </w:rPr>
        <w:t>Princeton Historical Commission</w:t>
      </w:r>
    </w:p>
    <w:p w:rsidR="00814A1D" w:rsidRDefault="00814A1D">
      <w:pPr>
        <w:rPr>
          <w:sz w:val="28"/>
        </w:rPr>
      </w:pPr>
      <w:r w:rsidRPr="00814A1D">
        <w:rPr>
          <w:b/>
          <w:sz w:val="28"/>
        </w:rPr>
        <w:t>Minutes of meeting:</w:t>
      </w:r>
      <w:r>
        <w:rPr>
          <w:sz w:val="28"/>
        </w:rPr>
        <w:t xml:space="preserve"> </w:t>
      </w:r>
      <w:r w:rsidRPr="00814A1D">
        <w:rPr>
          <w:sz w:val="28"/>
        </w:rPr>
        <w:t xml:space="preserve"> </w:t>
      </w:r>
      <w:r w:rsidR="00AD27F4">
        <w:rPr>
          <w:sz w:val="28"/>
        </w:rPr>
        <w:t>February 15</w:t>
      </w:r>
      <w:r>
        <w:rPr>
          <w:sz w:val="28"/>
        </w:rPr>
        <w:t>, 2018</w:t>
      </w:r>
      <w:r w:rsidRPr="00814A1D">
        <w:rPr>
          <w:sz w:val="28"/>
        </w:rPr>
        <w:t xml:space="preserve"> </w:t>
      </w:r>
    </w:p>
    <w:p w:rsidR="00814A1D" w:rsidRDefault="00814A1D">
      <w:pPr>
        <w:rPr>
          <w:sz w:val="28"/>
        </w:rPr>
      </w:pPr>
      <w:r w:rsidRPr="00814A1D">
        <w:rPr>
          <w:b/>
          <w:sz w:val="28"/>
        </w:rPr>
        <w:t>Members present:</w:t>
      </w:r>
      <w:r>
        <w:rPr>
          <w:sz w:val="28"/>
        </w:rPr>
        <w:t xml:space="preserve"> </w:t>
      </w:r>
      <w:r w:rsidRPr="00814A1D">
        <w:rPr>
          <w:sz w:val="28"/>
        </w:rPr>
        <w:t xml:space="preserve"> Matt Lindberg</w:t>
      </w:r>
      <w:r>
        <w:rPr>
          <w:sz w:val="28"/>
        </w:rPr>
        <w:t>, Phil Mighdoll, Larry Todd</w:t>
      </w:r>
      <w:r w:rsidR="00D64F9B">
        <w:rPr>
          <w:sz w:val="28"/>
        </w:rPr>
        <w:t xml:space="preserve"> (chair)</w:t>
      </w:r>
    </w:p>
    <w:p w:rsidR="00814A1D" w:rsidRDefault="00814A1D">
      <w:pPr>
        <w:rPr>
          <w:sz w:val="28"/>
        </w:rPr>
      </w:pPr>
      <w:r>
        <w:rPr>
          <w:sz w:val="28"/>
        </w:rPr>
        <w:t xml:space="preserve">Meeting </w:t>
      </w:r>
      <w:r w:rsidR="008E23CC">
        <w:rPr>
          <w:sz w:val="28"/>
        </w:rPr>
        <w:t xml:space="preserve">was </w:t>
      </w:r>
      <w:r>
        <w:rPr>
          <w:sz w:val="28"/>
        </w:rPr>
        <w:t>called to order at 7: 00</w:t>
      </w:r>
      <w:r w:rsidRPr="00814A1D">
        <w:rPr>
          <w:sz w:val="28"/>
        </w:rPr>
        <w:t xml:space="preserve"> p.m. </w:t>
      </w:r>
    </w:p>
    <w:p w:rsidR="00814A1D" w:rsidRDefault="00814A1D" w:rsidP="00814A1D">
      <w:pPr>
        <w:rPr>
          <w:sz w:val="28"/>
        </w:rPr>
      </w:pPr>
      <w:r>
        <w:rPr>
          <w:sz w:val="28"/>
        </w:rPr>
        <w:t xml:space="preserve">Larry welcomed </w:t>
      </w:r>
      <w:r w:rsidR="00AD27F4">
        <w:rPr>
          <w:sz w:val="28"/>
        </w:rPr>
        <w:t>visitors Car</w:t>
      </w:r>
      <w:r w:rsidR="00E919B9">
        <w:rPr>
          <w:sz w:val="28"/>
        </w:rPr>
        <w:t>l Soderberg and Geoffrey Yaglou. Both are</w:t>
      </w:r>
      <w:r w:rsidR="00AD27F4">
        <w:rPr>
          <w:sz w:val="28"/>
        </w:rPr>
        <w:t xml:space="preserve"> applicants for the position of Alternate Member</w:t>
      </w:r>
      <w:r>
        <w:rPr>
          <w:sz w:val="28"/>
        </w:rPr>
        <w:t>.</w:t>
      </w:r>
    </w:p>
    <w:p w:rsidR="0081509B" w:rsidRDefault="00AD27F4" w:rsidP="00AD27F4">
      <w:pPr>
        <w:rPr>
          <w:sz w:val="28"/>
        </w:rPr>
      </w:pPr>
      <w:r>
        <w:rPr>
          <w:sz w:val="28"/>
        </w:rPr>
        <w:t>Minutes of 1/18/18</w:t>
      </w:r>
      <w:r w:rsidR="00814A1D" w:rsidRPr="00814A1D">
        <w:rPr>
          <w:sz w:val="28"/>
        </w:rPr>
        <w:t xml:space="preserve"> meeting </w:t>
      </w:r>
      <w:r w:rsidR="00814A1D">
        <w:rPr>
          <w:sz w:val="28"/>
        </w:rPr>
        <w:t xml:space="preserve">were </w:t>
      </w:r>
      <w:r w:rsidR="0081509B">
        <w:rPr>
          <w:sz w:val="28"/>
        </w:rPr>
        <w:t>approved.</w:t>
      </w:r>
      <w:r w:rsidR="001200D7">
        <w:rPr>
          <w:sz w:val="28"/>
        </w:rPr>
        <w:t xml:space="preserve"> The minutes of the 2/1</w:t>
      </w:r>
      <w:r>
        <w:rPr>
          <w:sz w:val="28"/>
        </w:rPr>
        <w:t xml:space="preserve"> meeting will be reviewed at our next meeting</w:t>
      </w:r>
    </w:p>
    <w:p w:rsidR="0081509B" w:rsidRPr="0081509B" w:rsidRDefault="0081509B" w:rsidP="00F434CB">
      <w:pPr>
        <w:spacing w:after="0"/>
        <w:rPr>
          <w:b/>
          <w:sz w:val="28"/>
        </w:rPr>
      </w:pPr>
      <w:r w:rsidRPr="0081509B">
        <w:rPr>
          <w:b/>
          <w:sz w:val="28"/>
        </w:rPr>
        <w:t>Facilities Planning Committee.</w:t>
      </w:r>
    </w:p>
    <w:p w:rsidR="00020D10" w:rsidRDefault="0081509B" w:rsidP="00F434CB">
      <w:pPr>
        <w:spacing w:after="0"/>
        <w:ind w:left="360"/>
        <w:rPr>
          <w:sz w:val="28"/>
        </w:rPr>
      </w:pPr>
      <w:r>
        <w:rPr>
          <w:sz w:val="28"/>
        </w:rPr>
        <w:t>As a m</w:t>
      </w:r>
      <w:r w:rsidR="00B23F9F">
        <w:rPr>
          <w:sz w:val="28"/>
        </w:rPr>
        <w:t>ember of that</w:t>
      </w:r>
      <w:r>
        <w:rPr>
          <w:sz w:val="28"/>
        </w:rPr>
        <w:t xml:space="preserve"> committee, Larry gave us an update on their progress. </w:t>
      </w:r>
      <w:r w:rsidR="00AD27F4">
        <w:rPr>
          <w:sz w:val="28"/>
        </w:rPr>
        <w:t>He believes that they will recommend that action on Bagg Hall will be on the ATM warrant. However, they haven’t prepared a request of the Selectboard yet.</w:t>
      </w:r>
    </w:p>
    <w:p w:rsidR="00020D10" w:rsidRDefault="00AD27F4" w:rsidP="00F434CB">
      <w:pPr>
        <w:spacing w:after="0"/>
        <w:rPr>
          <w:b/>
          <w:sz w:val="28"/>
        </w:rPr>
      </w:pPr>
      <w:r>
        <w:rPr>
          <w:b/>
          <w:sz w:val="28"/>
        </w:rPr>
        <w:t>Princeton Reconnaissance Report</w:t>
      </w:r>
      <w:r w:rsidR="00020D10">
        <w:rPr>
          <w:b/>
          <w:sz w:val="28"/>
        </w:rPr>
        <w:t>.</w:t>
      </w:r>
    </w:p>
    <w:p w:rsidR="00020D10" w:rsidRDefault="00AD27F4" w:rsidP="00F434CB">
      <w:pPr>
        <w:spacing w:after="0"/>
        <w:ind w:left="360"/>
        <w:rPr>
          <w:sz w:val="28"/>
        </w:rPr>
      </w:pPr>
      <w:r>
        <w:rPr>
          <w:sz w:val="28"/>
        </w:rPr>
        <w:t>Larry passed out copies for the members to read. He commented that it contained very useful information although somewhat dated.</w:t>
      </w:r>
    </w:p>
    <w:p w:rsidR="00494261" w:rsidRDefault="00494261" w:rsidP="00F434CB">
      <w:pPr>
        <w:spacing w:after="0"/>
        <w:rPr>
          <w:sz w:val="28"/>
        </w:rPr>
      </w:pPr>
      <w:r>
        <w:rPr>
          <w:b/>
          <w:sz w:val="28"/>
        </w:rPr>
        <w:t>Hidden Treasures program</w:t>
      </w:r>
      <w:r w:rsidR="00020D10" w:rsidRPr="00020D10">
        <w:rPr>
          <w:b/>
          <w:sz w:val="28"/>
        </w:rPr>
        <w:t>.</w:t>
      </w:r>
      <w:r w:rsidRPr="00494261">
        <w:rPr>
          <w:sz w:val="28"/>
        </w:rPr>
        <w:t xml:space="preserve"> </w:t>
      </w:r>
    </w:p>
    <w:p w:rsidR="00494261" w:rsidRDefault="00494261" w:rsidP="00F434CB">
      <w:pPr>
        <w:spacing w:after="0"/>
        <w:ind w:left="360"/>
        <w:rPr>
          <w:sz w:val="28"/>
        </w:rPr>
      </w:pPr>
      <w:r>
        <w:rPr>
          <w:sz w:val="28"/>
        </w:rPr>
        <w:t xml:space="preserve">Larry described this state-wide program intended to recognize historic places in MA. </w:t>
      </w:r>
      <w:r w:rsidR="00650DBE">
        <w:rPr>
          <w:sz w:val="28"/>
        </w:rPr>
        <w:t xml:space="preserve">We </w:t>
      </w:r>
      <w:r>
        <w:rPr>
          <w:sz w:val="28"/>
        </w:rPr>
        <w:t>agreed that we should participate and offer the Meetinghouse Cemetery as our local treasure. Larry will develop a draft submittal.</w:t>
      </w:r>
    </w:p>
    <w:p w:rsidR="00494261" w:rsidRDefault="00494261" w:rsidP="00E919B9">
      <w:pPr>
        <w:ind w:left="360"/>
        <w:rPr>
          <w:sz w:val="28"/>
        </w:rPr>
      </w:pPr>
      <w:r>
        <w:rPr>
          <w:sz w:val="28"/>
        </w:rPr>
        <w:t>We</w:t>
      </w:r>
      <w:r w:rsidR="00583D97">
        <w:rPr>
          <w:sz w:val="28"/>
        </w:rPr>
        <w:t xml:space="preserve"> submitted our application by March 1 and selected to have the event on </w:t>
      </w:r>
      <w:r>
        <w:rPr>
          <w:sz w:val="28"/>
        </w:rPr>
        <w:t>May 5</w:t>
      </w:r>
      <w:r w:rsidR="00583D97">
        <w:rPr>
          <w:sz w:val="28"/>
        </w:rPr>
        <w:t xml:space="preserve"> from 10:00 am to noon</w:t>
      </w:r>
      <w:r>
        <w:rPr>
          <w:sz w:val="28"/>
        </w:rPr>
        <w:t>. The details of which other town committees might want to participate, how we’d host the event, what we might hand out, etc. will be discussed at a future PHC meeting.</w:t>
      </w:r>
    </w:p>
    <w:p w:rsidR="00494261" w:rsidRPr="00192E29" w:rsidRDefault="00494261" w:rsidP="00F434CB">
      <w:pPr>
        <w:spacing w:after="0"/>
        <w:rPr>
          <w:b/>
          <w:sz w:val="28"/>
        </w:rPr>
      </w:pPr>
      <w:r w:rsidRPr="00192E29">
        <w:rPr>
          <w:b/>
          <w:sz w:val="28"/>
        </w:rPr>
        <w:t>Demoli</w:t>
      </w:r>
      <w:r w:rsidR="00192E29" w:rsidRPr="00192E29">
        <w:rPr>
          <w:b/>
          <w:sz w:val="28"/>
        </w:rPr>
        <w:t>ti</w:t>
      </w:r>
      <w:r w:rsidRPr="00192E29">
        <w:rPr>
          <w:b/>
          <w:sz w:val="28"/>
        </w:rPr>
        <w:t xml:space="preserve">on permit sign-off. </w:t>
      </w:r>
    </w:p>
    <w:p w:rsidR="00192E29" w:rsidRDefault="00192E29" w:rsidP="00F434CB">
      <w:pPr>
        <w:spacing w:after="0"/>
        <w:ind w:left="360"/>
        <w:rPr>
          <w:sz w:val="28"/>
        </w:rPr>
      </w:pPr>
      <w:r>
        <w:rPr>
          <w:sz w:val="28"/>
        </w:rPr>
        <w:t xml:space="preserve">We reviewed the role of the PHC in this process. Ours is to assess whether </w:t>
      </w:r>
      <w:r w:rsidR="00E919B9">
        <w:rPr>
          <w:sz w:val="28"/>
        </w:rPr>
        <w:t xml:space="preserve">there’s </w:t>
      </w:r>
      <w:r>
        <w:rPr>
          <w:sz w:val="28"/>
        </w:rPr>
        <w:t xml:space="preserve">something of historical value </w:t>
      </w:r>
      <w:r w:rsidR="00E919B9">
        <w:rPr>
          <w:sz w:val="28"/>
        </w:rPr>
        <w:t xml:space="preserve">that </w:t>
      </w:r>
      <w:r>
        <w:rPr>
          <w:sz w:val="28"/>
        </w:rPr>
        <w:t xml:space="preserve">might be disturbed in the process. Then, we would conduct a soft dialog with the owners to gain their cooperation to preserve historical features. We have </w:t>
      </w:r>
      <w:r w:rsidR="00E919B9">
        <w:rPr>
          <w:sz w:val="28"/>
        </w:rPr>
        <w:t>no real authority – our roles is to work with the owners in the interest of historical preservation.</w:t>
      </w:r>
    </w:p>
    <w:p w:rsidR="00E919B9" w:rsidRPr="00E919B9" w:rsidRDefault="00E919B9" w:rsidP="00F434CB">
      <w:pPr>
        <w:spacing w:after="0"/>
        <w:rPr>
          <w:b/>
          <w:sz w:val="28"/>
        </w:rPr>
      </w:pPr>
      <w:r w:rsidRPr="00E919B9">
        <w:rPr>
          <w:b/>
          <w:sz w:val="28"/>
        </w:rPr>
        <w:lastRenderedPageBreak/>
        <w:t>The PHC website.</w:t>
      </w:r>
    </w:p>
    <w:p w:rsidR="00020D10" w:rsidRDefault="00020D10" w:rsidP="00F434CB">
      <w:pPr>
        <w:spacing w:after="0"/>
        <w:ind w:left="360"/>
        <w:rPr>
          <w:sz w:val="28"/>
        </w:rPr>
      </w:pPr>
      <w:r>
        <w:rPr>
          <w:sz w:val="28"/>
        </w:rPr>
        <w:t>The PHC website needs attention. Phil offered to help and will chat with Joyce.</w:t>
      </w:r>
      <w:r w:rsidR="00E919B9">
        <w:rPr>
          <w:sz w:val="28"/>
        </w:rPr>
        <w:t xml:space="preserve"> She will provide a CD of some historical pictures to be posted.</w:t>
      </w:r>
    </w:p>
    <w:p w:rsidR="00E919B9" w:rsidRPr="00E919B9" w:rsidRDefault="00E919B9" w:rsidP="00F434CB">
      <w:pPr>
        <w:spacing w:after="0"/>
        <w:rPr>
          <w:b/>
          <w:sz w:val="28"/>
        </w:rPr>
      </w:pPr>
      <w:r w:rsidRPr="00E919B9">
        <w:rPr>
          <w:b/>
          <w:sz w:val="28"/>
        </w:rPr>
        <w:t>Election of PHC officers.</w:t>
      </w:r>
    </w:p>
    <w:p w:rsidR="00E919B9" w:rsidRDefault="00E919B9" w:rsidP="00F434CB">
      <w:pPr>
        <w:spacing w:after="0"/>
        <w:ind w:left="360"/>
        <w:rPr>
          <w:sz w:val="28"/>
        </w:rPr>
      </w:pPr>
      <w:r>
        <w:rPr>
          <w:sz w:val="28"/>
        </w:rPr>
        <w:t>Postponed until our March meeting.</w:t>
      </w:r>
    </w:p>
    <w:p w:rsidR="00E919B9" w:rsidRDefault="00E919B9" w:rsidP="00F434CB">
      <w:pPr>
        <w:spacing w:after="0"/>
        <w:rPr>
          <w:b/>
          <w:sz w:val="28"/>
        </w:rPr>
      </w:pPr>
      <w:r>
        <w:rPr>
          <w:b/>
          <w:sz w:val="28"/>
        </w:rPr>
        <w:t>Candidate interviews.</w:t>
      </w:r>
    </w:p>
    <w:p w:rsidR="00E919B9" w:rsidRDefault="00E919B9" w:rsidP="00F434CB">
      <w:pPr>
        <w:spacing w:after="0"/>
        <w:ind w:left="360"/>
        <w:rPr>
          <w:sz w:val="28"/>
        </w:rPr>
      </w:pPr>
      <w:r w:rsidRPr="00B23F9F">
        <w:rPr>
          <w:b/>
          <w:sz w:val="28"/>
        </w:rPr>
        <w:t>Carl Soderberg</w:t>
      </w:r>
      <w:r>
        <w:rPr>
          <w:sz w:val="28"/>
        </w:rPr>
        <w:t xml:space="preserve"> recently purchase</w:t>
      </w:r>
      <w:r w:rsidR="00F710B8">
        <w:rPr>
          <w:sz w:val="28"/>
        </w:rPr>
        <w:t>d a historic home in Princeton. This home features plank framing – very unusual. As a former resident of Rutland, he knows what can be lost without some stewardship of the historical legacy of a town. He did some research and became intrigued and committed to historical preservation in Princeton.</w:t>
      </w:r>
      <w:r w:rsidR="00B23F9F">
        <w:rPr>
          <w:sz w:val="28"/>
        </w:rPr>
        <w:t xml:space="preserve"> He has some academic background in historical preservation.</w:t>
      </w:r>
    </w:p>
    <w:p w:rsidR="00F710B8" w:rsidRPr="00F710B8" w:rsidRDefault="00F710B8" w:rsidP="00F710B8">
      <w:pPr>
        <w:ind w:left="360"/>
        <w:rPr>
          <w:sz w:val="28"/>
        </w:rPr>
      </w:pPr>
      <w:r w:rsidRPr="00B23F9F">
        <w:rPr>
          <w:b/>
          <w:sz w:val="28"/>
        </w:rPr>
        <w:t>Geoffrey Yagl</w:t>
      </w:r>
      <w:r w:rsidR="00583D97">
        <w:rPr>
          <w:b/>
          <w:sz w:val="28"/>
        </w:rPr>
        <w:t>o</w:t>
      </w:r>
      <w:r w:rsidRPr="00B23F9F">
        <w:rPr>
          <w:b/>
          <w:sz w:val="28"/>
        </w:rPr>
        <w:t>u</w:t>
      </w:r>
      <w:r>
        <w:rPr>
          <w:sz w:val="28"/>
        </w:rPr>
        <w:t xml:space="preserve"> has lived in Princeton since the 1960s and was exposed to much of Princeton’s history. He did a lot of volunteer work </w:t>
      </w:r>
      <w:r w:rsidR="00B23F9F">
        <w:rPr>
          <w:sz w:val="28"/>
        </w:rPr>
        <w:t>and likes the small town flavor.</w:t>
      </w:r>
    </w:p>
    <w:p w:rsidR="00E919B9" w:rsidRDefault="00F710B8" w:rsidP="00E919B9">
      <w:pPr>
        <w:ind w:left="360"/>
        <w:rPr>
          <w:sz w:val="28"/>
        </w:rPr>
      </w:pPr>
      <w:r>
        <w:rPr>
          <w:sz w:val="28"/>
        </w:rPr>
        <w:t>After the candidates left</w:t>
      </w:r>
      <w:r w:rsidR="00B23F9F">
        <w:rPr>
          <w:sz w:val="28"/>
        </w:rPr>
        <w:t xml:space="preserve"> the meeting,</w:t>
      </w:r>
      <w:r>
        <w:rPr>
          <w:sz w:val="28"/>
        </w:rPr>
        <w:t xml:space="preserve"> the commission voted to recommend that the Selectboard offer the position of Alt</w:t>
      </w:r>
      <w:r w:rsidR="00583D97">
        <w:rPr>
          <w:sz w:val="28"/>
        </w:rPr>
        <w:t>ernate Member to Mr. Soderberg and voted not to recommend Mr. Yaglou.</w:t>
      </w:r>
    </w:p>
    <w:p w:rsidR="0094010E" w:rsidRDefault="0094010E" w:rsidP="0094010E">
      <w:pPr>
        <w:rPr>
          <w:sz w:val="28"/>
        </w:rPr>
      </w:pPr>
      <w:r>
        <w:rPr>
          <w:sz w:val="28"/>
        </w:rPr>
        <w:t xml:space="preserve">Meeting </w:t>
      </w:r>
      <w:r w:rsidR="00020D10">
        <w:rPr>
          <w:sz w:val="28"/>
        </w:rPr>
        <w:t xml:space="preserve">was </w:t>
      </w:r>
      <w:r>
        <w:rPr>
          <w:sz w:val="28"/>
        </w:rPr>
        <w:t>adjourned</w:t>
      </w:r>
      <w:r w:rsidR="00AD27F4">
        <w:rPr>
          <w:sz w:val="28"/>
        </w:rPr>
        <w:t xml:space="preserve"> at 8:15</w:t>
      </w:r>
      <w:r>
        <w:rPr>
          <w:sz w:val="28"/>
        </w:rPr>
        <w:t xml:space="preserve"> pm.</w:t>
      </w:r>
    </w:p>
    <w:p w:rsidR="0094010E" w:rsidRDefault="00AD27F4" w:rsidP="0094010E">
      <w:pPr>
        <w:rPr>
          <w:sz w:val="28"/>
        </w:rPr>
      </w:pPr>
      <w:r>
        <w:rPr>
          <w:sz w:val="28"/>
        </w:rPr>
        <w:t>Next meeting is 3</w:t>
      </w:r>
      <w:r w:rsidR="00583D97">
        <w:rPr>
          <w:sz w:val="28"/>
        </w:rPr>
        <w:t>/21</w:t>
      </w:r>
      <w:r w:rsidR="0094010E">
        <w:rPr>
          <w:sz w:val="28"/>
        </w:rPr>
        <w:t>.</w:t>
      </w:r>
    </w:p>
    <w:p w:rsidR="00524097" w:rsidRDefault="00524097" w:rsidP="0094010E">
      <w:pPr>
        <w:rPr>
          <w:sz w:val="28"/>
        </w:rPr>
      </w:pPr>
      <w:r>
        <w:rPr>
          <w:sz w:val="28"/>
        </w:rPr>
        <w:t>____________________</w:t>
      </w:r>
    </w:p>
    <w:p w:rsidR="00524097" w:rsidRPr="0094010E" w:rsidRDefault="00524097" w:rsidP="0094010E">
      <w:pPr>
        <w:rPr>
          <w:sz w:val="28"/>
        </w:rPr>
      </w:pPr>
      <w:r>
        <w:rPr>
          <w:sz w:val="28"/>
        </w:rPr>
        <w:t xml:space="preserve">Submitted by </w:t>
      </w:r>
      <w:r w:rsidRPr="00650DBE">
        <w:rPr>
          <w:i/>
          <w:sz w:val="28"/>
        </w:rPr>
        <w:t>Phil Mighdoll</w:t>
      </w:r>
    </w:p>
    <w:sectPr w:rsidR="00524097" w:rsidRPr="009401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FF" w:rsidRDefault="00E830FF" w:rsidP="00524097">
      <w:pPr>
        <w:spacing w:after="0" w:line="240" w:lineRule="auto"/>
      </w:pPr>
      <w:r>
        <w:separator/>
      </w:r>
    </w:p>
  </w:endnote>
  <w:endnote w:type="continuationSeparator" w:id="0">
    <w:p w:rsidR="00E830FF" w:rsidRDefault="00E830FF" w:rsidP="0052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FF" w:rsidRDefault="00E830FF" w:rsidP="00524097">
      <w:pPr>
        <w:spacing w:after="0" w:line="240" w:lineRule="auto"/>
      </w:pPr>
      <w:r>
        <w:separator/>
      </w:r>
    </w:p>
  </w:footnote>
  <w:footnote w:type="continuationSeparator" w:id="0">
    <w:p w:rsidR="00E830FF" w:rsidRDefault="00E830FF" w:rsidP="0052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97" w:rsidRDefault="00524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D0FB2"/>
    <w:multiLevelType w:val="hybridMultilevel"/>
    <w:tmpl w:val="7E04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A5"/>
    <w:rsid w:val="00020D10"/>
    <w:rsid w:val="0011481C"/>
    <w:rsid w:val="001200D7"/>
    <w:rsid w:val="00125614"/>
    <w:rsid w:val="00192E29"/>
    <w:rsid w:val="001B232A"/>
    <w:rsid w:val="0030488C"/>
    <w:rsid w:val="003B2C97"/>
    <w:rsid w:val="00446B40"/>
    <w:rsid w:val="00494261"/>
    <w:rsid w:val="00524097"/>
    <w:rsid w:val="00583D97"/>
    <w:rsid w:val="00650DBE"/>
    <w:rsid w:val="006B1B53"/>
    <w:rsid w:val="00814A1D"/>
    <w:rsid w:val="0081509B"/>
    <w:rsid w:val="008E23CC"/>
    <w:rsid w:val="008F1784"/>
    <w:rsid w:val="00913FA5"/>
    <w:rsid w:val="0094010E"/>
    <w:rsid w:val="00A5272F"/>
    <w:rsid w:val="00A738B6"/>
    <w:rsid w:val="00AA20C8"/>
    <w:rsid w:val="00AD27F4"/>
    <w:rsid w:val="00AF173B"/>
    <w:rsid w:val="00B23F9F"/>
    <w:rsid w:val="00B76FFB"/>
    <w:rsid w:val="00D64F9B"/>
    <w:rsid w:val="00D66DD1"/>
    <w:rsid w:val="00E830FF"/>
    <w:rsid w:val="00E919B9"/>
    <w:rsid w:val="00F434CB"/>
    <w:rsid w:val="00F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770A56-6102-460F-80CA-6B6372B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97"/>
  </w:style>
  <w:style w:type="paragraph" w:styleId="Footer">
    <w:name w:val="footer"/>
    <w:basedOn w:val="Normal"/>
    <w:link w:val="FooterChar"/>
    <w:uiPriority w:val="99"/>
    <w:unhideWhenUsed/>
    <w:rsid w:val="0052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InfoTech PrincetonMA</cp:lastModifiedBy>
  <cp:revision>2</cp:revision>
  <dcterms:created xsi:type="dcterms:W3CDTF">2018-03-20T21:54:00Z</dcterms:created>
  <dcterms:modified xsi:type="dcterms:W3CDTF">2018-03-20T21:54:00Z</dcterms:modified>
</cp:coreProperties>
</file>